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5B9BC2" w14:textId="128D7E7F" w:rsidR="00EA618A" w:rsidRPr="00E73F4F" w:rsidRDefault="00EA618A" w:rsidP="00EA618A">
      <w:pPr>
        <w:spacing w:after="0"/>
        <w:rPr>
          <w:rFonts w:ascii="Corbel" w:hAnsi="Corbel"/>
          <w:color w:val="FF0000"/>
          <w:sz w:val="56"/>
          <w:szCs w:val="56"/>
        </w:rPr>
      </w:pPr>
      <w:r w:rsidRPr="00AC6292">
        <w:rPr>
          <w:rFonts w:ascii="Corbel" w:eastAsia="Times New Roman" w:hAnsi="Corbel"/>
          <w:noProof/>
          <w:color w:val="E83E2C"/>
          <w:sz w:val="56"/>
          <w:szCs w:val="56"/>
        </w:rPr>
        <w:drawing>
          <wp:anchor distT="0" distB="0" distL="114300" distR="114300" simplePos="0" relativeHeight="251664384" behindDoc="0" locked="0" layoutInCell="1" allowOverlap="1" wp14:anchorId="7CEB21C4" wp14:editId="3D2FC21C">
            <wp:simplePos x="0" y="0"/>
            <wp:positionH relativeFrom="column">
              <wp:posOffset>4888230</wp:posOffset>
            </wp:positionH>
            <wp:positionV relativeFrom="paragraph">
              <wp:posOffset>97</wp:posOffset>
            </wp:positionV>
            <wp:extent cx="2152015" cy="713105"/>
            <wp:effectExtent l="0" t="0" r="635" b="0"/>
            <wp:wrapSquare wrapText="bothSides"/>
            <wp:docPr id="8" name="Picture 8" descr="cid:533A6161-BE19-41AC-9CC6-E9B6F07471FD@frontierloca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9CB2D-A5B3-4CFD-8BCE-563EEA2A6479" descr="cid:533A6161-BE19-41AC-9CC6-E9B6F07471FD@frontierlocal.net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B2F">
        <w:rPr>
          <w:rFonts w:ascii="Corbel" w:hAnsi="Corbel"/>
          <w:b/>
          <w:color w:val="E83E2C"/>
          <w:sz w:val="56"/>
          <w:szCs w:val="56"/>
        </w:rPr>
        <w:t>P</w:t>
      </w:r>
      <w:r w:rsidRPr="00AC6292">
        <w:rPr>
          <w:rFonts w:ascii="Corbel" w:hAnsi="Corbel" w:cs="Aldhabi"/>
          <w:b/>
          <w:color w:val="E83E2C"/>
          <w:sz w:val="56"/>
          <w:szCs w:val="56"/>
        </w:rPr>
        <w:t>roduct</w:t>
      </w:r>
      <w:r w:rsidRPr="00AC6292">
        <w:rPr>
          <w:rFonts w:ascii="Corbel" w:hAnsi="Corbel" w:cs="Aldhabi"/>
          <w:color w:val="E83E2C"/>
          <w:sz w:val="56"/>
          <w:szCs w:val="56"/>
        </w:rPr>
        <w:t xml:space="preserve"> </w:t>
      </w:r>
      <w:r w:rsidR="009F3B2F">
        <w:rPr>
          <w:rFonts w:ascii="Corbel" w:hAnsi="Corbel" w:cs="Aldhabi"/>
          <w:b/>
          <w:color w:val="E83E2C"/>
          <w:sz w:val="56"/>
          <w:szCs w:val="56"/>
        </w:rPr>
        <w:t>S</w:t>
      </w:r>
      <w:r w:rsidRPr="00AC6292">
        <w:rPr>
          <w:rFonts w:ascii="Corbel" w:hAnsi="Corbel" w:cs="Aldhabi"/>
          <w:b/>
          <w:color w:val="E83E2C"/>
          <w:sz w:val="56"/>
          <w:szCs w:val="56"/>
        </w:rPr>
        <w:t>pecification</w:t>
      </w:r>
      <w:r w:rsidR="009F3B2F">
        <w:rPr>
          <w:rFonts w:ascii="Corbel" w:hAnsi="Corbel" w:cs="Aldhabi"/>
          <w:b/>
          <w:color w:val="E83E2C"/>
          <w:sz w:val="56"/>
          <w:szCs w:val="56"/>
        </w:rPr>
        <w:t>s</w:t>
      </w:r>
    </w:p>
    <w:p w14:paraId="41733CAA" w14:textId="1B2E3C2E" w:rsidR="00EA618A" w:rsidRPr="00E73F4F" w:rsidRDefault="00EA618A" w:rsidP="00EA618A">
      <w:pPr>
        <w:rPr>
          <w:sz w:val="44"/>
          <w:szCs w:val="44"/>
        </w:rPr>
      </w:pPr>
      <w:r w:rsidRPr="00E73F4F">
        <w:rPr>
          <w:rFonts w:ascii="Corbel" w:hAnsi="Corbel" w:cs="Aldhabi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54FE9" wp14:editId="0E375758">
                <wp:simplePos x="0" y="0"/>
                <wp:positionH relativeFrom="margin">
                  <wp:align>left</wp:align>
                </wp:positionH>
                <wp:positionV relativeFrom="paragraph">
                  <wp:posOffset>12114</wp:posOffset>
                </wp:positionV>
                <wp:extent cx="6836898" cy="7034"/>
                <wp:effectExtent l="0" t="0" r="21590" b="3111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6898" cy="703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4C049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95pt" to="538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" strokecolor="#aeaaaa [2414]" strokeweight="1pt">
                <v:stroke joinstyle="miter"/>
                <w10:wrap anchorx="margin"/>
              </v:line>
            </w:pict>
          </mc:Fallback>
        </mc:AlternateContent>
      </w:r>
      <w:r>
        <w:rPr>
          <w:b/>
          <w:sz w:val="44"/>
          <w:szCs w:val="44"/>
        </w:rPr>
        <w:t>RHODIUM</w:t>
      </w:r>
      <w:r w:rsidRPr="00E73F4F">
        <w:rPr>
          <w:b/>
          <w:sz w:val="44"/>
          <w:szCs w:val="44"/>
        </w:rPr>
        <w:t xml:space="preserve"> SERIES</w:t>
      </w:r>
    </w:p>
    <w:p w14:paraId="3B378636" w14:textId="52001732" w:rsidR="00BE7CD5" w:rsidRDefault="00BE7CD5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 w:rsidRPr="002D6373">
        <w:rPr>
          <w:b/>
          <w:color w:val="767171" w:themeColor="background2" w:themeShade="80"/>
          <w:sz w:val="28"/>
          <w:szCs w:val="28"/>
        </w:rPr>
        <w:t xml:space="preserve">Indoor </w:t>
      </w:r>
      <w:r w:rsidR="00573EC3">
        <w:rPr>
          <w:b/>
          <w:color w:val="767171" w:themeColor="background2" w:themeShade="80"/>
          <w:sz w:val="28"/>
          <w:szCs w:val="28"/>
        </w:rPr>
        <w:t>P</w:t>
      </w:r>
      <w:r w:rsidR="00460733">
        <w:rPr>
          <w:b/>
          <w:color w:val="767171" w:themeColor="background2" w:themeShade="80"/>
          <w:sz w:val="28"/>
          <w:szCs w:val="28"/>
        </w:rPr>
        <w:t>2.5</w:t>
      </w:r>
      <w:r w:rsidR="008A1D4B">
        <w:rPr>
          <w:b/>
          <w:color w:val="767171" w:themeColor="background2" w:themeShade="80"/>
          <w:sz w:val="28"/>
          <w:szCs w:val="28"/>
        </w:rPr>
        <w:t xml:space="preserve"> </w:t>
      </w:r>
      <w:r w:rsidR="008A1D4B">
        <w:rPr>
          <w:rFonts w:ascii="Corbel" w:hAnsi="Corbel"/>
          <w:b/>
          <w:color w:val="767171" w:themeColor="background2" w:themeShade="80"/>
          <w:sz w:val="28"/>
          <w:szCs w:val="28"/>
        </w:rPr>
        <w:t>•</w:t>
      </w:r>
      <w:r w:rsidR="008A1D4B">
        <w:rPr>
          <w:b/>
          <w:color w:val="767171" w:themeColor="background2" w:themeShade="80"/>
          <w:sz w:val="28"/>
          <w:szCs w:val="28"/>
        </w:rPr>
        <w:t xml:space="preserve"> </w:t>
      </w:r>
      <w:r w:rsidRPr="002D6373">
        <w:rPr>
          <w:b/>
          <w:color w:val="767171" w:themeColor="background2" w:themeShade="80"/>
          <w:sz w:val="28"/>
          <w:szCs w:val="28"/>
        </w:rPr>
        <w:t xml:space="preserve">16:9 aspect ratio LED </w:t>
      </w:r>
      <w:r w:rsidR="00FB768E">
        <w:rPr>
          <w:b/>
          <w:color w:val="767171" w:themeColor="background2" w:themeShade="80"/>
          <w:sz w:val="28"/>
          <w:szCs w:val="28"/>
        </w:rPr>
        <w:t>D</w:t>
      </w:r>
      <w:r w:rsidRPr="002D6373">
        <w:rPr>
          <w:b/>
          <w:color w:val="767171" w:themeColor="background2" w:themeShade="80"/>
          <w:sz w:val="28"/>
          <w:szCs w:val="28"/>
        </w:rPr>
        <w:t xml:space="preserve">isplay </w:t>
      </w:r>
    </w:p>
    <w:p w14:paraId="0D7ED8F4" w14:textId="581D1A96" w:rsidR="00246CD7" w:rsidRDefault="00246CD7"/>
    <w:p w14:paraId="57696AC8" w14:textId="35395E0B" w:rsidR="00490462" w:rsidRDefault="00103ED6">
      <w:pPr>
        <w:rPr>
          <w:sz w:val="36"/>
          <w:szCs w:val="36"/>
        </w:rPr>
        <w:sectPr w:rsidR="00490462" w:rsidSect="00490462">
          <w:footerReference w:type="default" r:id="rId9"/>
          <w:pgSz w:w="12240" w:h="15840"/>
          <w:pgMar w:top="720" w:right="432" w:bottom="720" w:left="432" w:header="720" w:footer="720" w:gutter="0"/>
          <w:cols w:space="720"/>
          <w:docGrid w:linePitch="360"/>
        </w:sectPr>
      </w:pPr>
      <w:r w:rsidRPr="00103ED6">
        <w:rPr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115675EF" wp14:editId="0476FC8D">
            <wp:simplePos x="0" y="0"/>
            <wp:positionH relativeFrom="column">
              <wp:posOffset>3865880</wp:posOffset>
            </wp:positionH>
            <wp:positionV relativeFrom="paragraph">
              <wp:posOffset>388620</wp:posOffset>
            </wp:positionV>
            <wp:extent cx="3111500" cy="2056765"/>
            <wp:effectExtent l="0" t="0" r="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ED6">
        <w:rPr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7E1D5E96" wp14:editId="652423AB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3200400" cy="241046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32DA4" w14:textId="1C87C18D" w:rsidR="00246CD7" w:rsidRPr="0005693F" w:rsidRDefault="00BE7CD5">
      <w:pPr>
        <w:rPr>
          <w:b/>
          <w:color w:val="FF0000"/>
          <w:sz w:val="36"/>
          <w:szCs w:val="36"/>
        </w:rPr>
      </w:pPr>
      <w:r w:rsidRPr="00AC6292">
        <w:rPr>
          <w:b/>
          <w:color w:val="E83E2C"/>
          <w:sz w:val="36"/>
          <w:szCs w:val="36"/>
        </w:rPr>
        <w:t>Overview</w:t>
      </w:r>
    </w:p>
    <w:p w14:paraId="24875CC1" w14:textId="19BE077F" w:rsidR="00E932B3" w:rsidRDefault="00E932B3" w:rsidP="00E932B3">
      <w:pPr>
        <w:rPr>
          <w:sz w:val="24"/>
          <w:szCs w:val="24"/>
        </w:rPr>
      </w:pPr>
      <w:r w:rsidRPr="00E932B3">
        <w:rPr>
          <w:sz w:val="24"/>
          <w:szCs w:val="24"/>
        </w:rPr>
        <w:t xml:space="preserve">Vanguard’s Rhodium Series has a </w:t>
      </w:r>
      <w:r w:rsidR="009F3B2F">
        <w:rPr>
          <w:sz w:val="24"/>
          <w:szCs w:val="24"/>
        </w:rPr>
        <w:t xml:space="preserve">16:9 </w:t>
      </w:r>
      <w:r w:rsidRPr="00E932B3">
        <w:rPr>
          <w:sz w:val="24"/>
          <w:szCs w:val="24"/>
        </w:rPr>
        <w:t>native aspect ratio of 16:9</w:t>
      </w:r>
      <w:r w:rsidR="009F3B2F">
        <w:rPr>
          <w:sz w:val="24"/>
          <w:szCs w:val="24"/>
        </w:rPr>
        <w:t xml:space="preserve">. </w:t>
      </w:r>
      <w:r w:rsidRPr="00E932B3">
        <w:rPr>
          <w:sz w:val="24"/>
          <w:szCs w:val="24"/>
        </w:rPr>
        <w:t>If cabinets are arrayed with equal cabinet height &amp; width (i.e. 10x10 or 8x8), the entire display will retain a 16:9 viewing aspect ratio. Rhodium is available in pixel pitches of</w:t>
      </w:r>
      <w:r w:rsidR="00C214FE">
        <w:rPr>
          <w:sz w:val="24"/>
          <w:szCs w:val="24"/>
        </w:rPr>
        <w:t xml:space="preserve"> P2.5</w:t>
      </w:r>
      <w:r w:rsidR="000D353B">
        <w:rPr>
          <w:sz w:val="24"/>
          <w:szCs w:val="24"/>
        </w:rPr>
        <w:t xml:space="preserve"> and</w:t>
      </w:r>
      <w:r w:rsidRPr="00E932B3">
        <w:rPr>
          <w:sz w:val="24"/>
          <w:szCs w:val="24"/>
        </w:rPr>
        <w:t xml:space="preserve"> P4.</w:t>
      </w:r>
    </w:p>
    <w:p w14:paraId="0E20D315" w14:textId="4DAC0D58" w:rsidR="00E932B3" w:rsidRDefault="00E932B3" w:rsidP="00E932B3">
      <w:pPr>
        <w:rPr>
          <w:sz w:val="24"/>
          <w:szCs w:val="24"/>
        </w:rPr>
      </w:pPr>
      <w:r>
        <w:rPr>
          <w:sz w:val="24"/>
          <w:szCs w:val="24"/>
        </w:rPr>
        <w:t xml:space="preserve">Rhodium can be serviced from either the front </w:t>
      </w:r>
      <w:r w:rsidRPr="004E6C48">
        <w:rPr>
          <w:b/>
          <w:color w:val="FF0000"/>
          <w:sz w:val="24"/>
          <w:szCs w:val="24"/>
          <w:u w:val="single"/>
        </w:rPr>
        <w:t xml:space="preserve">or </w:t>
      </w:r>
      <w:r>
        <w:rPr>
          <w:sz w:val="24"/>
          <w:szCs w:val="24"/>
        </w:rPr>
        <w:t xml:space="preserve">rear of the cabinet. Cabinets can utilize external jumpers from cabinet to cabinet. Alternatively, the cabinets may be internally cabled </w:t>
      </w:r>
      <w:r w:rsidR="009F3B2F">
        <w:rPr>
          <w:sz w:val="24"/>
          <w:szCs w:val="24"/>
        </w:rPr>
        <w:t>in order to achieve a flat back, allowing for wall mounting</w:t>
      </w:r>
      <w:r>
        <w:rPr>
          <w:sz w:val="24"/>
          <w:szCs w:val="24"/>
        </w:rPr>
        <w:t xml:space="preserve">. Rhodium cabinets can be wall mounted, flown or ground stacked. Quick Locks provide easy installation. Pre-threaded mounting location make </w:t>
      </w:r>
      <w:r w:rsidR="006A71F8">
        <w:rPr>
          <w:sz w:val="24"/>
          <w:szCs w:val="24"/>
        </w:rPr>
        <w:t>installation simple. Magnetic LED modules make module replacement quick &amp; easy.</w:t>
      </w:r>
    </w:p>
    <w:p w14:paraId="4231FD6C" w14:textId="65289896" w:rsidR="00246CD7" w:rsidRPr="00AC6292" w:rsidRDefault="006A71F8" w:rsidP="00103ED6">
      <w:pPr>
        <w:rPr>
          <w:rFonts w:eastAsia="Times New Roman" w:cstheme="minorHAnsi"/>
          <w:b/>
          <w:color w:val="E83E2C"/>
          <w:sz w:val="36"/>
          <w:szCs w:val="36"/>
        </w:rPr>
      </w:pPr>
      <w:r w:rsidRPr="00AC6292">
        <w:rPr>
          <w:rFonts w:eastAsia="Times New Roman" w:cstheme="minorHAnsi"/>
          <w:b/>
          <w:color w:val="E83E2C"/>
          <w:sz w:val="36"/>
          <w:szCs w:val="36"/>
        </w:rPr>
        <w:t>Additional Features</w:t>
      </w:r>
    </w:p>
    <w:p w14:paraId="7F66D67A" w14:textId="06837C42" w:rsidR="006A71F8" w:rsidRPr="006A71F8" w:rsidRDefault="006A71F8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 w:rsidRPr="006A71F8">
        <w:rPr>
          <w:rFonts w:eastAsia="Times New Roman" w:cstheme="minorHAnsi"/>
          <w:color w:val="000000"/>
          <w:sz w:val="24"/>
          <w:szCs w:val="24"/>
        </w:rPr>
        <w:t>Fan-less design</w:t>
      </w:r>
      <w:r w:rsidR="00103ED6">
        <w:rPr>
          <w:rFonts w:eastAsia="Times New Roman" w:cstheme="minorHAnsi"/>
          <w:color w:val="000000"/>
          <w:sz w:val="24"/>
          <w:szCs w:val="24"/>
        </w:rPr>
        <w:t>.</w:t>
      </w:r>
    </w:p>
    <w:p w14:paraId="051E114A" w14:textId="7D429177" w:rsidR="006A71F8" w:rsidRPr="006A71F8" w:rsidRDefault="006A71F8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 w:rsidRPr="006A71F8">
        <w:rPr>
          <w:rFonts w:eastAsia="Times New Roman" w:cstheme="minorHAnsi"/>
          <w:color w:val="000000"/>
          <w:sz w:val="24"/>
          <w:szCs w:val="24"/>
        </w:rPr>
        <w:t>Low Power Consumption</w:t>
      </w:r>
      <w:r w:rsidR="00103ED6">
        <w:rPr>
          <w:rFonts w:eastAsia="Times New Roman" w:cstheme="minorHAnsi"/>
          <w:color w:val="000000"/>
          <w:sz w:val="24"/>
          <w:szCs w:val="24"/>
        </w:rPr>
        <w:t>.</w:t>
      </w:r>
    </w:p>
    <w:p w14:paraId="1B9F5863" w14:textId="63C356E2" w:rsidR="006A71F8" w:rsidRPr="006A71F8" w:rsidRDefault="006A71F8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 w:rsidRPr="006A71F8">
        <w:rPr>
          <w:rFonts w:eastAsia="Times New Roman" w:cstheme="minorHAnsi"/>
          <w:color w:val="000000"/>
          <w:sz w:val="24"/>
          <w:szCs w:val="24"/>
        </w:rPr>
        <w:t>Designed for maximum heat dissipation</w:t>
      </w:r>
      <w:r w:rsidR="00103ED6">
        <w:rPr>
          <w:rFonts w:eastAsia="Times New Roman" w:cstheme="minorHAnsi"/>
          <w:color w:val="000000"/>
          <w:sz w:val="24"/>
          <w:szCs w:val="24"/>
        </w:rPr>
        <w:t>.</w:t>
      </w:r>
    </w:p>
    <w:p w14:paraId="3E2F0FF6" w14:textId="57E8F5A4" w:rsidR="006A71F8" w:rsidRPr="006A71F8" w:rsidRDefault="006A71F8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 w:rsidRPr="006A71F8">
        <w:rPr>
          <w:rFonts w:eastAsia="Times New Roman" w:cstheme="minorHAnsi"/>
          <w:color w:val="000000"/>
          <w:sz w:val="24"/>
          <w:szCs w:val="24"/>
        </w:rPr>
        <w:t>Pixel to Pixel color calibration for brightness and color uniformity</w:t>
      </w:r>
      <w:r w:rsidR="00103ED6">
        <w:rPr>
          <w:rFonts w:eastAsia="Times New Roman" w:cstheme="minorHAnsi"/>
          <w:color w:val="000000"/>
          <w:sz w:val="24"/>
          <w:szCs w:val="24"/>
        </w:rPr>
        <w:t>.</w:t>
      </w:r>
    </w:p>
    <w:p w14:paraId="7ECF479E" w14:textId="1EBAA710" w:rsidR="006A71F8" w:rsidRDefault="009F3B2F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</w:t>
      </w:r>
      <w:r w:rsidR="006A71F8" w:rsidRPr="006A71F8">
        <w:rPr>
          <w:rFonts w:eastAsia="Times New Roman" w:cstheme="minorHAnsi"/>
          <w:color w:val="000000"/>
          <w:sz w:val="24"/>
          <w:szCs w:val="24"/>
        </w:rPr>
        <w:t>eam brightness compensation</w:t>
      </w:r>
      <w:r>
        <w:rPr>
          <w:rFonts w:eastAsia="Times New Roman" w:cstheme="minorHAnsi"/>
          <w:color w:val="000000"/>
          <w:sz w:val="24"/>
          <w:szCs w:val="24"/>
        </w:rPr>
        <w:t xml:space="preserve"> is standard.</w:t>
      </w:r>
    </w:p>
    <w:p w14:paraId="584DFC87" w14:textId="1F2470BE" w:rsidR="00F430BA" w:rsidRDefault="00F430BA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High gray scale &amp; high refresh rate</w:t>
      </w:r>
      <w:r w:rsidR="00103ED6">
        <w:rPr>
          <w:rFonts w:eastAsia="Times New Roman" w:cstheme="minorHAnsi"/>
          <w:color w:val="000000"/>
          <w:sz w:val="24"/>
          <w:szCs w:val="24"/>
        </w:rPr>
        <w:t>.</w:t>
      </w:r>
    </w:p>
    <w:p w14:paraId="51317E30" w14:textId="5405EC88" w:rsidR="002D6373" w:rsidRDefault="002D6373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Flicker fee for broadcast applications</w:t>
      </w:r>
      <w:r w:rsidR="00103ED6">
        <w:rPr>
          <w:rFonts w:eastAsia="Times New Roman" w:cstheme="minorHAnsi"/>
          <w:color w:val="000000"/>
          <w:sz w:val="24"/>
          <w:szCs w:val="24"/>
        </w:rPr>
        <w:t>.</w:t>
      </w:r>
    </w:p>
    <w:p w14:paraId="04033E3C" w14:textId="02501080" w:rsidR="002D6373" w:rsidRDefault="002D6373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Black LED’s for high contrast ratios and sharp image quality</w:t>
      </w:r>
      <w:r w:rsidR="00103ED6">
        <w:rPr>
          <w:rFonts w:eastAsia="Times New Roman" w:cstheme="minorHAnsi"/>
          <w:color w:val="000000"/>
          <w:sz w:val="24"/>
          <w:szCs w:val="24"/>
        </w:rPr>
        <w:t>.</w:t>
      </w:r>
    </w:p>
    <w:p w14:paraId="2AD5443A" w14:textId="5495B1FA" w:rsidR="002D6373" w:rsidRDefault="002D6373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Low profile mask offers very wide viewing angles</w:t>
      </w:r>
      <w:r w:rsidR="00103ED6">
        <w:rPr>
          <w:rFonts w:eastAsia="Times New Roman" w:cstheme="minorHAnsi"/>
          <w:color w:val="000000"/>
          <w:sz w:val="24"/>
          <w:szCs w:val="24"/>
        </w:rPr>
        <w:t>.</w:t>
      </w:r>
    </w:p>
    <w:p w14:paraId="140A92E1" w14:textId="0DD9957F" w:rsidR="002D6373" w:rsidRDefault="002D6373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16</w:t>
      </w:r>
      <w:r w:rsidR="00490462">
        <w:rPr>
          <w:rFonts w:eastAsia="Times New Roman" w:cstheme="minorHAnsi"/>
          <w:color w:val="000000"/>
          <w:sz w:val="24"/>
          <w:szCs w:val="24"/>
        </w:rPr>
        <w:t>-</w:t>
      </w:r>
      <w:r>
        <w:rPr>
          <w:rFonts w:eastAsia="Times New Roman" w:cstheme="minorHAnsi"/>
          <w:color w:val="000000"/>
          <w:sz w:val="24"/>
          <w:szCs w:val="24"/>
        </w:rPr>
        <w:t>bit color processing technology</w:t>
      </w:r>
      <w:r w:rsidR="00103ED6">
        <w:rPr>
          <w:rFonts w:eastAsia="Times New Roman" w:cstheme="minorHAnsi"/>
          <w:color w:val="000000"/>
          <w:sz w:val="24"/>
          <w:szCs w:val="24"/>
        </w:rPr>
        <w:t>.</w:t>
      </w:r>
    </w:p>
    <w:p w14:paraId="5F7042DA" w14:textId="4DFD85FD" w:rsidR="00490462" w:rsidRPr="00103ED6" w:rsidRDefault="002D6373" w:rsidP="00103ED6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  <w:sectPr w:rsidR="00490462" w:rsidRPr="00103ED6" w:rsidSect="0049046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eastAsia="Times New Roman" w:cstheme="minorHAnsi"/>
          <w:color w:val="000000"/>
          <w:sz w:val="24"/>
          <w:szCs w:val="24"/>
        </w:rPr>
        <w:t>Superb color &amp; brightness uniformity</w:t>
      </w:r>
      <w:r w:rsidR="00103ED6">
        <w:rPr>
          <w:rFonts w:eastAsia="Times New Roman" w:cstheme="minorHAnsi"/>
          <w:color w:val="000000"/>
          <w:sz w:val="24"/>
          <w:szCs w:val="24"/>
        </w:rPr>
        <w:t>.</w:t>
      </w:r>
    </w:p>
    <w:p w14:paraId="7C2098EA" w14:textId="20324570" w:rsidR="006A71F8" w:rsidRPr="006A71F8" w:rsidRDefault="006A71F8">
      <w:pPr>
        <w:rPr>
          <w:rFonts w:eastAsia="Times New Roman" w:cstheme="minorHAnsi"/>
          <w:color w:val="000000"/>
          <w:sz w:val="36"/>
          <w:szCs w:val="36"/>
        </w:rPr>
      </w:pPr>
    </w:p>
    <w:p w14:paraId="1F3115D3" w14:textId="7D59D6C5" w:rsidR="00BE7CD5" w:rsidRDefault="00BE7CD5"/>
    <w:p w14:paraId="4104AF5E" w14:textId="3A98EDCB" w:rsidR="00E07636" w:rsidRPr="009F3B2F" w:rsidRDefault="00BE7CD5" w:rsidP="009F3B2F">
      <w:pPr>
        <w:rPr>
          <w:b/>
          <w:color w:val="E83E2C"/>
          <w:sz w:val="40"/>
          <w:szCs w:val="40"/>
        </w:rPr>
      </w:pPr>
      <w:r w:rsidRPr="00AC6292">
        <w:rPr>
          <w:b/>
          <w:color w:val="E83E2C"/>
          <w:sz w:val="40"/>
          <w:szCs w:val="40"/>
        </w:rPr>
        <w:lastRenderedPageBreak/>
        <w:t>Rhodium Technical Specification</w:t>
      </w:r>
      <w:r w:rsidR="00B7335B" w:rsidRPr="00E058D5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C532E5" wp14:editId="2F5784F8">
                <wp:simplePos x="0" y="0"/>
                <wp:positionH relativeFrom="column">
                  <wp:posOffset>-56515</wp:posOffset>
                </wp:positionH>
                <wp:positionV relativeFrom="paragraph">
                  <wp:posOffset>470535</wp:posOffset>
                </wp:positionV>
                <wp:extent cx="2827020" cy="372745"/>
                <wp:effectExtent l="0" t="0" r="0" b="82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694D9" w14:textId="04D548A8" w:rsidR="00B7335B" w:rsidRPr="00E058D5" w:rsidRDefault="008B29C1" w:rsidP="00B7335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Rhodium</w:t>
                            </w:r>
                            <w:r w:rsidR="00B7335B" w:rsidRPr="00E058D5">
                              <w:rPr>
                                <w:sz w:val="36"/>
                                <w:szCs w:val="36"/>
                              </w:rPr>
                              <w:t xml:space="preserve"> Indoor P</w:t>
                            </w:r>
                            <w:r w:rsidR="00460733">
                              <w:rPr>
                                <w:sz w:val="36"/>
                                <w:szCs w:val="36"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532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45pt;margin-top:37.05pt;width:222.6pt;height:29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" stroked="f">
                <v:textbox>
                  <w:txbxContent>
                    <w:p w14:paraId="1AB694D9" w14:textId="04D548A8" w:rsidR="00B7335B" w:rsidRPr="00E058D5" w:rsidRDefault="008B29C1" w:rsidP="00B7335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Rhodium</w:t>
                      </w:r>
                      <w:r w:rsidR="00B7335B" w:rsidRPr="00E058D5">
                        <w:rPr>
                          <w:sz w:val="36"/>
                          <w:szCs w:val="36"/>
                        </w:rPr>
                        <w:t xml:space="preserve"> Indoor P</w:t>
                      </w:r>
                      <w:r w:rsidR="00460733">
                        <w:rPr>
                          <w:sz w:val="36"/>
                          <w:szCs w:val="36"/>
                        </w:rPr>
                        <w:t>2.5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3B2F">
        <w:rPr>
          <w:b/>
          <w:color w:val="E83E2C"/>
          <w:sz w:val="40"/>
          <w:szCs w:val="40"/>
        </w:rPr>
        <w:t>s</w:t>
      </w:r>
    </w:p>
    <w:p w14:paraId="750A8248" w14:textId="11357DD7" w:rsidR="00B7335B" w:rsidRDefault="005F782D">
      <w:pPr>
        <w:rPr>
          <w:rFonts w:cstheme="minorHAnsi"/>
          <w:sz w:val="20"/>
          <w:szCs w:val="20"/>
        </w:rPr>
      </w:pPr>
      <w:r w:rsidRPr="000060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7030DDA" wp14:editId="42C83C24">
                <wp:simplePos x="0" y="0"/>
                <wp:positionH relativeFrom="margin">
                  <wp:align>left</wp:align>
                </wp:positionH>
                <wp:positionV relativeFrom="paragraph">
                  <wp:posOffset>4025216</wp:posOffset>
                </wp:positionV>
                <wp:extent cx="3200400" cy="297497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7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141C9" w14:textId="77777777" w:rsidR="0096772D" w:rsidRPr="00A0097A" w:rsidRDefault="0096772D" w:rsidP="0096772D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CABINET</w:t>
                            </w:r>
                          </w:p>
                          <w:p w14:paraId="62B576B0" w14:textId="77777777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Material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Die Cast Aluminum</w:t>
                            </w:r>
                          </w:p>
                          <w:p w14:paraId="66972064" w14:textId="77777777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 w:rsidRPr="000060D6">
                              <w:rPr>
                                <w:u w:val="single"/>
                              </w:rPr>
                              <w:t>Cabinet Size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0060D6">
                              <w:rPr>
                                <w:u w:val="single"/>
                              </w:rPr>
                              <w:t xml:space="preserve">              </w:t>
                            </w:r>
                            <w:r>
                              <w:rPr>
                                <w:u w:val="single"/>
                              </w:rPr>
                              <w:t xml:space="preserve">        25.2</w:t>
                            </w:r>
                            <w:r w:rsidRPr="000060D6">
                              <w:rPr>
                                <w:u w:val="single"/>
                              </w:rPr>
                              <w:t>” x 1</w:t>
                            </w:r>
                            <w:r>
                              <w:rPr>
                                <w:u w:val="single"/>
                              </w:rPr>
                              <w:t>4.7</w:t>
                            </w:r>
                            <w:r w:rsidRPr="000060D6">
                              <w:rPr>
                                <w:u w:val="single"/>
                              </w:rPr>
                              <w:t>”</w:t>
                            </w:r>
                          </w:p>
                          <w:p w14:paraId="4EC29017" w14:textId="69FF5363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Cabinet Resolution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</w:t>
                            </w:r>
                            <w:r w:rsidR="003B5207">
                              <w:rPr>
                                <w:u w:val="single"/>
                              </w:rPr>
                              <w:t xml:space="preserve"> 2</w:t>
                            </w:r>
                            <w:r w:rsidR="00C214FE">
                              <w:rPr>
                                <w:u w:val="single"/>
                              </w:rPr>
                              <w:t>56</w:t>
                            </w:r>
                            <w:r w:rsidR="003B5207">
                              <w:rPr>
                                <w:u w:val="single"/>
                              </w:rPr>
                              <w:t xml:space="preserve"> x </w:t>
                            </w:r>
                            <w:r w:rsidR="00C214FE">
                              <w:rPr>
                                <w:u w:val="single"/>
                              </w:rPr>
                              <w:t>144</w:t>
                            </w:r>
                          </w:p>
                          <w:p w14:paraId="4A0131CE" w14:textId="77777777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Modules Per Cabinet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4</w:t>
                            </w:r>
                          </w:p>
                          <w:p w14:paraId="2AE08899" w14:textId="77777777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Weight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19.1lbs.</w:t>
                            </w:r>
                          </w:p>
                          <w:p w14:paraId="02E52A7B" w14:textId="77777777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Service Access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Front or Rear</w:t>
                            </w:r>
                          </w:p>
                          <w:p w14:paraId="2C9B5C71" w14:textId="798E4C35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IP Rating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IP3</w:t>
                            </w:r>
                            <w:r w:rsidR="00C70C68">
                              <w:rPr>
                                <w:u w:val="single"/>
                              </w:rPr>
                              <w:t>1</w:t>
                            </w:r>
                          </w:p>
                          <w:p w14:paraId="5F3637E3" w14:textId="77777777" w:rsidR="0096772D" w:rsidRDefault="0096772D" w:rsidP="0096772D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3E0AF255" w14:textId="77777777" w:rsidR="0096772D" w:rsidRPr="000060D6" w:rsidRDefault="0096772D" w:rsidP="0096772D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4FF6BD0" w14:textId="77777777" w:rsidR="0096772D" w:rsidRDefault="0096772D" w:rsidP="009677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0DDA" id="_x0000_s1027" type="#_x0000_t202" style="position:absolute;margin-left:0;margin-top:316.95pt;width:252pt;height:234.2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" stroked="f">
                <v:textbox>
                  <w:txbxContent>
                    <w:p w14:paraId="1E3141C9" w14:textId="77777777" w:rsidR="0096772D" w:rsidRPr="00A0097A" w:rsidRDefault="0096772D" w:rsidP="0096772D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CABINET</w:t>
                      </w:r>
                    </w:p>
                    <w:p w14:paraId="62B576B0" w14:textId="77777777" w:rsidR="0096772D" w:rsidRDefault="0096772D" w:rsidP="0096772D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Material</w:t>
                      </w:r>
                      <w:r>
                        <w:rPr>
                          <w:u w:val="single"/>
                        </w:rPr>
                        <w:tab/>
                        <w:t xml:space="preserve">             Die Cast Aluminum</w:t>
                      </w:r>
                    </w:p>
                    <w:p w14:paraId="66972064" w14:textId="77777777" w:rsidR="0096772D" w:rsidRDefault="0096772D" w:rsidP="0096772D">
                      <w:pPr>
                        <w:rPr>
                          <w:u w:val="single"/>
                        </w:rPr>
                      </w:pPr>
                      <w:r w:rsidRPr="000060D6">
                        <w:rPr>
                          <w:u w:val="single"/>
                        </w:rPr>
                        <w:t>Cabinet Size</w:t>
                      </w:r>
                      <w:r w:rsidRPr="000060D6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0060D6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0060D6">
                        <w:rPr>
                          <w:u w:val="single"/>
                        </w:rPr>
                        <w:t xml:space="preserve">              </w:t>
                      </w:r>
                      <w:r>
                        <w:rPr>
                          <w:u w:val="single"/>
                        </w:rPr>
                        <w:t xml:space="preserve">        25.2</w:t>
                      </w:r>
                      <w:r w:rsidRPr="000060D6">
                        <w:rPr>
                          <w:u w:val="single"/>
                        </w:rPr>
                        <w:t>” x 1</w:t>
                      </w:r>
                      <w:r>
                        <w:rPr>
                          <w:u w:val="single"/>
                        </w:rPr>
                        <w:t>4.7</w:t>
                      </w:r>
                      <w:r w:rsidRPr="000060D6">
                        <w:rPr>
                          <w:u w:val="single"/>
                        </w:rPr>
                        <w:t>”</w:t>
                      </w:r>
                    </w:p>
                    <w:p w14:paraId="4EC29017" w14:textId="69FF5363" w:rsidR="0096772D" w:rsidRDefault="0096772D" w:rsidP="0096772D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Cabinet Resolution   </w:t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</w:t>
                      </w:r>
                      <w:r w:rsidR="003B5207">
                        <w:rPr>
                          <w:u w:val="single"/>
                        </w:rPr>
                        <w:t xml:space="preserve"> 2</w:t>
                      </w:r>
                      <w:r w:rsidR="00C214FE">
                        <w:rPr>
                          <w:u w:val="single"/>
                        </w:rPr>
                        <w:t>56</w:t>
                      </w:r>
                      <w:r w:rsidR="003B5207">
                        <w:rPr>
                          <w:u w:val="single"/>
                        </w:rPr>
                        <w:t xml:space="preserve"> x </w:t>
                      </w:r>
                      <w:r w:rsidR="00C214FE">
                        <w:rPr>
                          <w:u w:val="single"/>
                        </w:rPr>
                        <w:t>144</w:t>
                      </w:r>
                    </w:p>
                    <w:p w14:paraId="4A0131CE" w14:textId="77777777" w:rsidR="0096772D" w:rsidRDefault="0096772D" w:rsidP="0096772D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Modules Per Cabinet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  4</w:t>
                      </w:r>
                    </w:p>
                    <w:p w14:paraId="2AE08899" w14:textId="77777777" w:rsidR="0096772D" w:rsidRDefault="0096772D" w:rsidP="0096772D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Weight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19.1lbs.</w:t>
                      </w:r>
                    </w:p>
                    <w:p w14:paraId="02E52A7B" w14:textId="77777777" w:rsidR="0096772D" w:rsidRDefault="0096772D" w:rsidP="0096772D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Service Access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Front or Rear</w:t>
                      </w:r>
                    </w:p>
                    <w:p w14:paraId="2C9B5C71" w14:textId="798E4C35" w:rsidR="0096772D" w:rsidRDefault="0096772D" w:rsidP="0096772D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IP Rating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IP3</w:t>
                      </w:r>
                      <w:r w:rsidR="00C70C68">
                        <w:rPr>
                          <w:u w:val="single"/>
                        </w:rPr>
                        <w:t>1</w:t>
                      </w:r>
                    </w:p>
                    <w:p w14:paraId="5F3637E3" w14:textId="77777777" w:rsidR="0096772D" w:rsidRDefault="0096772D" w:rsidP="0096772D">
                      <w:pPr>
                        <w:rPr>
                          <w:u w:val="single"/>
                        </w:rPr>
                      </w:pPr>
                    </w:p>
                    <w:p w14:paraId="3E0AF255" w14:textId="77777777" w:rsidR="0096772D" w:rsidRPr="000060D6" w:rsidRDefault="0096772D" w:rsidP="0096772D">
                      <w:pPr>
                        <w:rPr>
                          <w:u w:val="single"/>
                        </w:rPr>
                      </w:pPr>
                    </w:p>
                    <w:p w14:paraId="44FF6BD0" w14:textId="77777777" w:rsidR="0096772D" w:rsidRDefault="0096772D" w:rsidP="0096772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A61E47" wp14:editId="3C705576">
                <wp:simplePos x="0" y="0"/>
                <wp:positionH relativeFrom="column">
                  <wp:posOffset>3507887</wp:posOffset>
                </wp:positionH>
                <wp:positionV relativeFrom="paragraph">
                  <wp:posOffset>5152293</wp:posOffset>
                </wp:positionV>
                <wp:extent cx="3178810" cy="1089660"/>
                <wp:effectExtent l="0" t="0" r="254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10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F24D" w14:textId="654EDA9E" w:rsidR="008B29C1" w:rsidRPr="00A0097A" w:rsidRDefault="008B29C1" w:rsidP="008B29C1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EXTE</w:t>
                            </w:r>
                            <w:r w:rsidRPr="00184125"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  <w:t>RNAL CONNECTIONS</w:t>
                            </w:r>
                          </w:p>
                          <w:p w14:paraId="4B3466DE" w14:textId="04BC3B24" w:rsidR="008B29C1" w:rsidRDefault="008B29C1">
                            <w:pPr>
                              <w:rPr>
                                <w:u w:val="single"/>
                              </w:rPr>
                            </w:pPr>
                            <w:r w:rsidRPr="008B29C1">
                              <w:rPr>
                                <w:u w:val="single"/>
                              </w:rPr>
                              <w:t>Data in / out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   R</w:t>
                            </w:r>
                            <w:r w:rsidR="00227974">
                              <w:rPr>
                                <w:u w:val="single"/>
                              </w:rPr>
                              <w:t>J</w:t>
                            </w:r>
                            <w:r w:rsidRPr="008B29C1">
                              <w:rPr>
                                <w:u w:val="single"/>
                              </w:rPr>
                              <w:t>45</w:t>
                            </w:r>
                          </w:p>
                          <w:p w14:paraId="5414FB12" w14:textId="3BA5A7FB" w:rsidR="008B29C1" w:rsidRPr="008B29C1" w:rsidRDefault="008B29C1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AC Power in / out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PowerCon</w:t>
                            </w:r>
                          </w:p>
                          <w:p w14:paraId="49D665C4" w14:textId="77777777" w:rsidR="008B29C1" w:rsidRDefault="008B29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61E47" id="Text Box 41" o:spid="_x0000_s1028" type="#_x0000_t202" style="position:absolute;margin-left:276.2pt;margin-top:405.7pt;width:250.3pt;height:8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" fillcolor="white [3201]" stroked="f" strokeweight=".5pt">
                <v:textbox>
                  <w:txbxContent>
                    <w:p w14:paraId="5BA8F24D" w14:textId="654EDA9E" w:rsidR="008B29C1" w:rsidRPr="00A0097A" w:rsidRDefault="008B29C1" w:rsidP="008B29C1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EXTE</w:t>
                      </w:r>
                      <w:r w:rsidRPr="00184125"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  <w:t>RNAL CONNECTIONS</w:t>
                      </w:r>
                    </w:p>
                    <w:p w14:paraId="4B3466DE" w14:textId="04BC3B24" w:rsidR="008B29C1" w:rsidRDefault="008B29C1">
                      <w:pPr>
                        <w:rPr>
                          <w:u w:val="single"/>
                        </w:rPr>
                      </w:pPr>
                      <w:r w:rsidRPr="008B29C1">
                        <w:rPr>
                          <w:u w:val="single"/>
                        </w:rPr>
                        <w:t>Data in / out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   R</w:t>
                      </w:r>
                      <w:r w:rsidR="00227974">
                        <w:rPr>
                          <w:u w:val="single"/>
                        </w:rPr>
                        <w:t>J</w:t>
                      </w:r>
                      <w:r w:rsidRPr="008B29C1">
                        <w:rPr>
                          <w:u w:val="single"/>
                        </w:rPr>
                        <w:t>45</w:t>
                      </w:r>
                    </w:p>
                    <w:p w14:paraId="5414FB12" w14:textId="3BA5A7FB" w:rsidR="008B29C1" w:rsidRPr="008B29C1" w:rsidRDefault="008B29C1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AC Power in / out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PowerCon</w:t>
                      </w:r>
                    </w:p>
                    <w:p w14:paraId="49D665C4" w14:textId="77777777" w:rsidR="008B29C1" w:rsidRDefault="008B29C1"/>
                  </w:txbxContent>
                </v:textbox>
              </v:shape>
            </w:pict>
          </mc:Fallback>
        </mc:AlternateContent>
      </w:r>
      <w:r w:rsidRPr="00E57101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90E98DC" wp14:editId="17E47B0D">
                <wp:simplePos x="0" y="0"/>
                <wp:positionH relativeFrom="column">
                  <wp:posOffset>3473646</wp:posOffset>
                </wp:positionH>
                <wp:positionV relativeFrom="paragraph">
                  <wp:posOffset>3794027</wp:posOffset>
                </wp:positionV>
                <wp:extent cx="3573145" cy="1821180"/>
                <wp:effectExtent l="0" t="0" r="8255" b="76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7DD8A" w14:textId="77777777" w:rsidR="008B29C1" w:rsidRPr="005C7F26" w:rsidRDefault="008B29C1" w:rsidP="008B29C1">
                            <w:pPr>
                              <w:rPr>
                                <w:rFonts w:ascii="Corbel" w:hAnsi="Corbe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ENVIRONMENTAL</w:t>
                            </w:r>
                          </w:p>
                          <w:p w14:paraId="4CFADB50" w14:textId="07D1F6BC" w:rsidR="008B29C1" w:rsidRDefault="008B29C1" w:rsidP="008B29C1">
                            <w:pPr>
                              <w:rPr>
                                <w:u w:val="single"/>
                              </w:rPr>
                            </w:pPr>
                            <w:r w:rsidRPr="00B17758">
                              <w:rPr>
                                <w:u w:val="single"/>
                              </w:rPr>
                              <w:t>Operating Temperature</w:t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B17758">
                              <w:rPr>
                                <w:u w:val="single"/>
                              </w:rPr>
                              <w:t>-10°C to +50°C</w:t>
                            </w:r>
                          </w:p>
                          <w:p w14:paraId="4EBC605B" w14:textId="77777777" w:rsidR="008B29C1" w:rsidRDefault="008B29C1" w:rsidP="008B29C1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Storage Temperature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-20°C to +60°C</w:t>
                            </w:r>
                          </w:p>
                          <w:p w14:paraId="2BC96A29" w14:textId="77777777" w:rsidR="008B29C1" w:rsidRDefault="008B29C1" w:rsidP="008B29C1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Operating Humidity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20% to 90% RH</w:t>
                            </w:r>
                          </w:p>
                          <w:p w14:paraId="68FA7E55" w14:textId="69F2EA5F" w:rsidR="008B29C1" w:rsidRPr="00B17758" w:rsidRDefault="008B29C1" w:rsidP="008B29C1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98DC" id="_x0000_s1029" type="#_x0000_t202" style="position:absolute;margin-left:273.5pt;margin-top:298.75pt;width:281.35pt;height:143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" stroked="f">
                <v:textbox>
                  <w:txbxContent>
                    <w:p w14:paraId="71F7DD8A" w14:textId="77777777" w:rsidR="008B29C1" w:rsidRPr="005C7F26" w:rsidRDefault="008B29C1" w:rsidP="008B29C1">
                      <w:pPr>
                        <w:rPr>
                          <w:rFonts w:ascii="Corbel" w:hAnsi="Corbel"/>
                          <w:color w:val="FF0000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ENVIRONMENTAL</w:t>
                      </w:r>
                    </w:p>
                    <w:p w14:paraId="4CFADB50" w14:textId="07D1F6BC" w:rsidR="008B29C1" w:rsidRDefault="008B29C1" w:rsidP="008B29C1">
                      <w:pPr>
                        <w:rPr>
                          <w:u w:val="single"/>
                        </w:rPr>
                      </w:pPr>
                      <w:r w:rsidRPr="00B17758">
                        <w:rPr>
                          <w:u w:val="single"/>
                        </w:rPr>
                        <w:t>Operating Temperature</w:t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B17758">
                        <w:rPr>
                          <w:u w:val="single"/>
                        </w:rPr>
                        <w:t>-10°C to +50°C</w:t>
                      </w:r>
                    </w:p>
                    <w:p w14:paraId="4EBC605B" w14:textId="77777777" w:rsidR="008B29C1" w:rsidRDefault="008B29C1" w:rsidP="008B29C1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Storage Temperature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-20°C to +60°C</w:t>
                      </w:r>
                    </w:p>
                    <w:p w14:paraId="2BC96A29" w14:textId="77777777" w:rsidR="008B29C1" w:rsidRDefault="008B29C1" w:rsidP="008B29C1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Operating Humidity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20% to 90% RH</w:t>
                      </w:r>
                    </w:p>
                    <w:p w14:paraId="68FA7E55" w14:textId="69F2EA5F" w:rsidR="008B29C1" w:rsidRPr="00B17758" w:rsidRDefault="008B29C1" w:rsidP="008B29C1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30D4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4ACDF" wp14:editId="1E890E19">
                <wp:simplePos x="0" y="0"/>
                <wp:positionH relativeFrom="margin">
                  <wp:posOffset>3438965</wp:posOffset>
                </wp:positionH>
                <wp:positionV relativeFrom="paragraph">
                  <wp:posOffset>2369722</wp:posOffset>
                </wp:positionV>
                <wp:extent cx="3138805" cy="1509395"/>
                <wp:effectExtent l="0" t="0" r="444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50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F7853" w14:textId="77777777" w:rsidR="00B7335B" w:rsidRPr="00A0097A" w:rsidRDefault="00B7335B" w:rsidP="00B7335B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AC POWER</w:t>
                            </w:r>
                          </w:p>
                          <w:p w14:paraId="7D77FE76" w14:textId="7777777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 w:rsidRPr="005230D4">
                              <w:rPr>
                                <w:u w:val="single"/>
                              </w:rPr>
                              <w:t>Source Voltage</w:t>
                            </w:r>
                            <w:r w:rsidRPr="005230D4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100-240V, 50/60Hz</w:t>
                            </w:r>
                          </w:p>
                          <w:p w14:paraId="7F69EDCC" w14:textId="268BDB3D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Max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  <w:r w:rsidR="00C214FE">
                              <w:rPr>
                                <w:u w:val="single"/>
                              </w:rPr>
                              <w:t>104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1DD4B1E8" w14:textId="7501A1C5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Avg.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C214FE">
                              <w:rPr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="00C214FE">
                              <w:rPr>
                                <w:u w:val="single"/>
                              </w:rPr>
                              <w:t>55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03B9E26F" w14:textId="77777777" w:rsidR="00B7335B" w:rsidRPr="005230D4" w:rsidRDefault="00B7335B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D3064F0" w14:textId="77777777" w:rsidR="00B7335B" w:rsidRDefault="00B7335B" w:rsidP="00B7335B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49D0FE6" w14:textId="77777777" w:rsidR="00B7335B" w:rsidRDefault="00B7335B" w:rsidP="00B7335B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877B3AF" w14:textId="77777777" w:rsidR="00B7335B" w:rsidRDefault="00B7335B" w:rsidP="00B7335B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3352534" w14:textId="77777777" w:rsidR="00B7335B" w:rsidRPr="005230D4" w:rsidRDefault="00B7335B" w:rsidP="00B7335B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4ACDF" id="_x0000_s1030" type="#_x0000_t202" style="position:absolute;margin-left:270.8pt;margin-top:186.6pt;width:247.15pt;height:118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" stroked="f">
                <v:textbox>
                  <w:txbxContent>
                    <w:p w14:paraId="65BF7853" w14:textId="77777777" w:rsidR="00B7335B" w:rsidRPr="00A0097A" w:rsidRDefault="00B7335B" w:rsidP="00B7335B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AC POWER</w:t>
                      </w:r>
                    </w:p>
                    <w:p w14:paraId="7D77FE76" w14:textId="77777777" w:rsidR="00B7335B" w:rsidRDefault="00B7335B" w:rsidP="00B7335B">
                      <w:pPr>
                        <w:rPr>
                          <w:u w:val="single"/>
                        </w:rPr>
                      </w:pPr>
                      <w:r w:rsidRPr="005230D4">
                        <w:rPr>
                          <w:u w:val="single"/>
                        </w:rPr>
                        <w:t>Source Voltage</w:t>
                      </w:r>
                      <w:r w:rsidRPr="005230D4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100-240V, 50/60Hz</w:t>
                      </w:r>
                    </w:p>
                    <w:p w14:paraId="7F69EDCC" w14:textId="268BDB3D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Max Power Consumption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  <w:r w:rsidR="00C214FE">
                        <w:rPr>
                          <w:u w:val="single"/>
                        </w:rPr>
                        <w:t>104</w:t>
                      </w:r>
                      <w:r>
                        <w:rPr>
                          <w:u w:val="single"/>
                        </w:rPr>
                        <w:t>W</w:t>
                      </w:r>
                    </w:p>
                    <w:p w14:paraId="1DD4B1E8" w14:textId="7501A1C5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Avg. Power Consumption</w:t>
                      </w:r>
                      <w:r>
                        <w:rPr>
                          <w:u w:val="single"/>
                        </w:rPr>
                        <w:tab/>
                        <w:t xml:space="preserve">   </w:t>
                      </w:r>
                      <w:r>
                        <w:rPr>
                          <w:u w:val="single"/>
                        </w:rPr>
                        <w:tab/>
                        <w:t xml:space="preserve">        </w:t>
                      </w:r>
                      <w:r w:rsidR="00C214FE">
                        <w:rPr>
                          <w:u w:val="single"/>
                        </w:rPr>
                        <w:t xml:space="preserve">  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="00C214FE">
                        <w:rPr>
                          <w:u w:val="single"/>
                        </w:rPr>
                        <w:t>55</w:t>
                      </w:r>
                      <w:r>
                        <w:rPr>
                          <w:u w:val="single"/>
                        </w:rPr>
                        <w:t>W</w:t>
                      </w:r>
                    </w:p>
                    <w:p w14:paraId="03B9E26F" w14:textId="77777777" w:rsidR="00B7335B" w:rsidRPr="005230D4" w:rsidRDefault="00B7335B" w:rsidP="00B7335B">
                      <w:pPr>
                        <w:rPr>
                          <w:u w:val="single"/>
                        </w:rPr>
                      </w:pPr>
                    </w:p>
                    <w:p w14:paraId="0D3064F0" w14:textId="77777777" w:rsidR="00B7335B" w:rsidRDefault="00B7335B" w:rsidP="00B7335B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149D0FE6" w14:textId="77777777" w:rsidR="00B7335B" w:rsidRDefault="00B7335B" w:rsidP="00B7335B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6877B3AF" w14:textId="77777777" w:rsidR="00B7335B" w:rsidRDefault="00B7335B" w:rsidP="00B7335B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53352534" w14:textId="77777777" w:rsidR="00B7335B" w:rsidRPr="005230D4" w:rsidRDefault="00B7335B" w:rsidP="00B7335B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B72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501949B" wp14:editId="42F931EB">
                <wp:simplePos x="0" y="0"/>
                <wp:positionH relativeFrom="margin">
                  <wp:posOffset>3396762</wp:posOffset>
                </wp:positionH>
                <wp:positionV relativeFrom="paragraph">
                  <wp:posOffset>426769</wp:posOffset>
                </wp:positionV>
                <wp:extent cx="3678555" cy="1997075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555" cy="199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B5455" w14:textId="77777777" w:rsidR="00B7335B" w:rsidRPr="00A0097A" w:rsidRDefault="00B7335B" w:rsidP="00B7335B">
                            <w:pPr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  <w:t>INTERNAL OPERATION</w:t>
                            </w:r>
                          </w:p>
                          <w:p w14:paraId="511F4008" w14:textId="3C5C9B71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Driving Method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C214FE">
                              <w:rPr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u w:val="single"/>
                              </w:rPr>
                              <w:t xml:space="preserve">     1/1</w:t>
                            </w:r>
                            <w:r w:rsidR="00460733">
                              <w:rPr>
                                <w:u w:val="single"/>
                              </w:rPr>
                              <w:t>8</w:t>
                            </w:r>
                            <w:r w:rsidRPr="006B1ED7">
                              <w:rPr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u w:val="single"/>
                              </w:rPr>
                              <w:t xml:space="preserve"> Scanning</w:t>
                            </w:r>
                          </w:p>
                          <w:p w14:paraId="36E85630" w14:textId="0E610DD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Gray Scale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C214FE">
                              <w:rPr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u w:val="single"/>
                              </w:rPr>
                              <w:t xml:space="preserve">         14</w:t>
                            </w:r>
                            <w:r w:rsidR="00C214FE">
                              <w:rPr>
                                <w:u w:val="single"/>
                              </w:rPr>
                              <w:t>-16</w:t>
                            </w:r>
                            <w:r>
                              <w:rPr>
                                <w:u w:val="single"/>
                              </w:rPr>
                              <w:t>bit</w:t>
                            </w:r>
                          </w:p>
                          <w:p w14:paraId="0A3F3CC4" w14:textId="33B16F9E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IC Driver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AC6292">
                              <w:rPr>
                                <w:u w:val="single"/>
                              </w:rPr>
                              <w:t xml:space="preserve">           </w:t>
                            </w:r>
                            <w:r w:rsidR="00C214FE">
                              <w:rPr>
                                <w:u w:val="single"/>
                              </w:rPr>
                              <w:t xml:space="preserve">   </w:t>
                            </w:r>
                            <w:r w:rsidR="000D353B">
                              <w:rPr>
                                <w:u w:val="single"/>
                              </w:rPr>
                              <w:t xml:space="preserve">                              </w:t>
                            </w:r>
                            <w:r w:rsidR="00C214FE">
                              <w:rPr>
                                <w:u w:val="single"/>
                              </w:rPr>
                              <w:t xml:space="preserve">     </w:t>
                            </w:r>
                            <w:r w:rsidR="00AC6292">
                              <w:rPr>
                                <w:u w:val="single"/>
                              </w:rPr>
                              <w:t xml:space="preserve">   MB15153</w:t>
                            </w:r>
                          </w:p>
                          <w:p w14:paraId="370AF010" w14:textId="0434E5B2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Refresh Rate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 w:rsidR="000D353B">
                              <w:rPr>
                                <w:u w:val="single"/>
                              </w:rPr>
                              <w:t xml:space="preserve">         </w:t>
                            </w:r>
                            <w:r w:rsidR="00C214FE">
                              <w:rPr>
                                <w:u w:val="single"/>
                              </w:rPr>
                              <w:t>3840</w:t>
                            </w:r>
                            <w:r>
                              <w:rPr>
                                <w:u w:val="single"/>
                              </w:rPr>
                              <w:t>Hz</w:t>
                            </w:r>
                          </w:p>
                          <w:p w14:paraId="39A86CE1" w14:textId="133C542E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Frame Frequency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C214FE">
                              <w:rPr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u w:val="single"/>
                              </w:rPr>
                              <w:t xml:space="preserve">          60Hz</w:t>
                            </w:r>
                          </w:p>
                          <w:p w14:paraId="0D65D021" w14:textId="7777777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5EE340B" w14:textId="7777777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E4F4A5B" w14:textId="7777777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2E48662" w14:textId="77777777" w:rsidR="00B7335B" w:rsidRPr="006B1ED7" w:rsidRDefault="00B7335B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1949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67.45pt;margin-top:33.6pt;width:289.65pt;height:157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" stroked="f">
                <v:textbox>
                  <w:txbxContent>
                    <w:p w14:paraId="7A3B5455" w14:textId="77777777" w:rsidR="00B7335B" w:rsidRPr="00A0097A" w:rsidRDefault="00B7335B" w:rsidP="00B7335B">
                      <w:pPr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  <w:t>INTERNAL OPERATION</w:t>
                      </w:r>
                    </w:p>
                    <w:p w14:paraId="511F4008" w14:textId="3C5C9B71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Driving Method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C214FE">
                        <w:rPr>
                          <w:u w:val="single"/>
                        </w:rPr>
                        <w:t xml:space="preserve">       </w:t>
                      </w:r>
                      <w:r>
                        <w:rPr>
                          <w:u w:val="single"/>
                        </w:rPr>
                        <w:t xml:space="preserve">     1/1</w:t>
                      </w:r>
                      <w:r w:rsidR="00460733">
                        <w:rPr>
                          <w:u w:val="single"/>
                        </w:rPr>
                        <w:t>8</w:t>
                      </w:r>
                      <w:r w:rsidRPr="006B1ED7">
                        <w:rPr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u w:val="single"/>
                        </w:rPr>
                        <w:t xml:space="preserve"> Scanning</w:t>
                      </w:r>
                    </w:p>
                    <w:p w14:paraId="36E85630" w14:textId="0E610DD7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Gray Scale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C214FE">
                        <w:rPr>
                          <w:u w:val="single"/>
                        </w:rPr>
                        <w:t xml:space="preserve">  </w:t>
                      </w:r>
                      <w:r>
                        <w:rPr>
                          <w:u w:val="single"/>
                        </w:rPr>
                        <w:t xml:space="preserve">         14</w:t>
                      </w:r>
                      <w:r w:rsidR="00C214FE">
                        <w:rPr>
                          <w:u w:val="single"/>
                        </w:rPr>
                        <w:t>-16</w:t>
                      </w:r>
                      <w:r>
                        <w:rPr>
                          <w:u w:val="single"/>
                        </w:rPr>
                        <w:t>bit</w:t>
                      </w:r>
                    </w:p>
                    <w:p w14:paraId="0A3F3CC4" w14:textId="33B16F9E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IC Driver</w:t>
                      </w:r>
                      <w:r>
                        <w:rPr>
                          <w:u w:val="single"/>
                        </w:rPr>
                        <w:tab/>
                      </w:r>
                      <w:r w:rsidR="00AC6292">
                        <w:rPr>
                          <w:u w:val="single"/>
                        </w:rPr>
                        <w:t xml:space="preserve">           </w:t>
                      </w:r>
                      <w:r w:rsidR="00C214FE">
                        <w:rPr>
                          <w:u w:val="single"/>
                        </w:rPr>
                        <w:t xml:space="preserve">   </w:t>
                      </w:r>
                      <w:r w:rsidR="000D353B">
                        <w:rPr>
                          <w:u w:val="single"/>
                        </w:rPr>
                        <w:t xml:space="preserve">                              </w:t>
                      </w:r>
                      <w:r w:rsidR="00C214FE">
                        <w:rPr>
                          <w:u w:val="single"/>
                        </w:rPr>
                        <w:t xml:space="preserve">     </w:t>
                      </w:r>
                      <w:r w:rsidR="00AC6292">
                        <w:rPr>
                          <w:u w:val="single"/>
                        </w:rPr>
                        <w:t xml:space="preserve">   MB15153</w:t>
                      </w:r>
                    </w:p>
                    <w:p w14:paraId="370AF010" w14:textId="0434E5B2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Refresh Rate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</w:t>
                      </w:r>
                      <w:r w:rsidR="000D353B">
                        <w:rPr>
                          <w:u w:val="single"/>
                        </w:rPr>
                        <w:t xml:space="preserve">         </w:t>
                      </w:r>
                      <w:r w:rsidR="00C214FE">
                        <w:rPr>
                          <w:u w:val="single"/>
                        </w:rPr>
                        <w:t>3840</w:t>
                      </w:r>
                      <w:r>
                        <w:rPr>
                          <w:u w:val="single"/>
                        </w:rPr>
                        <w:t>Hz</w:t>
                      </w:r>
                    </w:p>
                    <w:p w14:paraId="39A86CE1" w14:textId="133C542E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Frame Frequency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C214FE">
                        <w:rPr>
                          <w:u w:val="single"/>
                        </w:rPr>
                        <w:t xml:space="preserve">       </w:t>
                      </w:r>
                      <w:r>
                        <w:rPr>
                          <w:u w:val="single"/>
                        </w:rPr>
                        <w:t xml:space="preserve">          60Hz</w:t>
                      </w:r>
                    </w:p>
                    <w:p w14:paraId="0D65D021" w14:textId="77777777" w:rsidR="00B7335B" w:rsidRDefault="00B7335B" w:rsidP="00B7335B">
                      <w:pPr>
                        <w:rPr>
                          <w:u w:val="single"/>
                        </w:rPr>
                      </w:pPr>
                    </w:p>
                    <w:p w14:paraId="15EE340B" w14:textId="77777777" w:rsidR="00B7335B" w:rsidRDefault="00B7335B" w:rsidP="00B7335B">
                      <w:pPr>
                        <w:rPr>
                          <w:u w:val="single"/>
                        </w:rPr>
                      </w:pPr>
                    </w:p>
                    <w:p w14:paraId="6E4F4A5B" w14:textId="77777777" w:rsidR="00B7335B" w:rsidRDefault="00B7335B" w:rsidP="00B7335B">
                      <w:pPr>
                        <w:rPr>
                          <w:u w:val="single"/>
                        </w:rPr>
                      </w:pPr>
                    </w:p>
                    <w:p w14:paraId="72E48662" w14:textId="77777777" w:rsidR="00B7335B" w:rsidRPr="006B1ED7" w:rsidRDefault="00B7335B" w:rsidP="00B7335B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30F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7065D58" wp14:editId="5F720C21">
                <wp:simplePos x="0" y="0"/>
                <wp:positionH relativeFrom="margin">
                  <wp:align>left</wp:align>
                </wp:positionH>
                <wp:positionV relativeFrom="paragraph">
                  <wp:posOffset>410845</wp:posOffset>
                </wp:positionV>
                <wp:extent cx="3390265" cy="4015740"/>
                <wp:effectExtent l="0" t="0" r="635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40163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D3879" w14:textId="77777777" w:rsidR="00B7335B" w:rsidRPr="00A052E2" w:rsidRDefault="00B7335B" w:rsidP="00B7335B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52E2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LED</w:t>
                            </w:r>
                          </w:p>
                          <w:p w14:paraId="22FC5CA4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 w:rsidRPr="00EB30F8">
                              <w:rPr>
                                <w:u w:val="single"/>
                              </w:rPr>
                              <w:t>LED Type</w:t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</w:t>
                            </w:r>
                            <w:r w:rsidRPr="00EB30F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SMD1R1G1B</w:t>
                            </w:r>
                          </w:p>
                          <w:p w14:paraId="467ABB98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LED Configuration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3 in one</w:t>
                            </w:r>
                          </w:p>
                          <w:p w14:paraId="6D7BA303" w14:textId="59302B89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Pixel Density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</w:t>
                            </w:r>
                            <w:r w:rsidR="003B5207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</w:t>
                            </w:r>
                            <w:r w:rsidR="00C214FE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60</w:t>
                            </w:r>
                            <w:r w:rsidR="003B5207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,</w:t>
                            </w:r>
                            <w:r w:rsidR="00C214FE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0</w:t>
                            </w:r>
                            <w:r w:rsidR="003B5207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0/m²</w:t>
                            </w:r>
                          </w:p>
                          <w:p w14:paraId="3B29A067" w14:textId="74CCEA9B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Size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</w:t>
                            </w:r>
                            <w:r w:rsidR="00DE3DA3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12.6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”</w:t>
                            </w:r>
                            <w:r w:rsidR="00DE3DA3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x 7.35”</w:t>
                            </w:r>
                          </w:p>
                          <w:p w14:paraId="46FB6210" w14:textId="716C16B4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Resolution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</w:t>
                            </w:r>
                            <w:r w:rsidR="00AC6292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="00C214FE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128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x </w:t>
                            </w:r>
                            <w:r w:rsidR="00C214FE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72</w:t>
                            </w:r>
                          </w:p>
                          <w:p w14:paraId="34EDE711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Modules Per Cabinet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            4</w:t>
                            </w:r>
                          </w:p>
                          <w:p w14:paraId="25C63631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Lifetime to Half Brightness (L50)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100,000</w:t>
                            </w:r>
                          </w:p>
                          <w:p w14:paraId="4019C66D" w14:textId="6797864C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Contrast Ratio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</w:t>
                            </w:r>
                            <w:r w:rsidR="00460733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&gt;2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,000:1</w:t>
                            </w:r>
                          </w:p>
                          <w:p w14:paraId="37DE0828" w14:textId="77777777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 w:rsidRPr="006B1ED7">
                              <w:rPr>
                                <w:u w:val="single"/>
                              </w:rPr>
                              <w:t>Brightness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800Nits</w:t>
                            </w:r>
                          </w:p>
                          <w:p w14:paraId="5BEBC816" w14:textId="460FBB08" w:rsidR="00B7335B" w:rsidRDefault="00B7335B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Viewing Angle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5F782D">
                              <w:rPr>
                                <w:u w:val="single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u w:val="single"/>
                              </w:rPr>
                              <w:t xml:space="preserve">       140°</w:t>
                            </w:r>
                            <w:r w:rsidR="005F782D">
                              <w:rPr>
                                <w:u w:val="single"/>
                              </w:rPr>
                              <w:t xml:space="preserve"> x 140</w:t>
                            </w:r>
                            <w:r w:rsidR="005F782D">
                              <w:rPr>
                                <w:rFonts w:cstheme="minorHAnsi"/>
                                <w:u w:val="single"/>
                              </w:rPr>
                              <w:t>°</w:t>
                            </w:r>
                          </w:p>
                          <w:p w14:paraId="6819B3F0" w14:textId="77D36466" w:rsidR="0096772D" w:rsidRDefault="0096772D" w:rsidP="00B733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Minimum Viewing Distance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5F782D">
                              <w:rPr>
                                <w:u w:val="single"/>
                              </w:rPr>
                              <w:t xml:space="preserve">    </w:t>
                            </w:r>
                            <w:r w:rsidR="003B5207">
                              <w:rPr>
                                <w:u w:val="single"/>
                              </w:rPr>
                              <w:t xml:space="preserve">  </w:t>
                            </w:r>
                            <w:r w:rsidR="00C214FE">
                              <w:rPr>
                                <w:u w:val="single"/>
                              </w:rPr>
                              <w:t>8.3</w:t>
                            </w:r>
                            <w:r w:rsidR="005F782D">
                              <w:rPr>
                                <w:u w:val="single"/>
                              </w:rPr>
                              <w:t xml:space="preserve"> ft.</w:t>
                            </w:r>
                          </w:p>
                          <w:p w14:paraId="58512E95" w14:textId="77777777" w:rsidR="005F782D" w:rsidRDefault="005F782D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F67E0DC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4F2A5534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26137A58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54493C43" w14:textId="77777777" w:rsidR="00B7335B" w:rsidRDefault="00B7335B" w:rsidP="00B7335B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899BC52" w14:textId="77777777" w:rsidR="00B7335B" w:rsidRPr="00EB30F8" w:rsidRDefault="00B7335B" w:rsidP="00B7335B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5D58" id="_x0000_s1032" type="#_x0000_t202" style="position:absolute;margin-left:0;margin-top:32.35pt;width:266.95pt;height:316.2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" stroked="f">
                <v:textbox>
                  <w:txbxContent>
                    <w:p w14:paraId="73CD3879" w14:textId="77777777" w:rsidR="00B7335B" w:rsidRPr="00A052E2" w:rsidRDefault="00B7335B" w:rsidP="00B7335B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52E2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LED</w:t>
                      </w:r>
                    </w:p>
                    <w:p w14:paraId="22FC5CA4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 w:rsidRPr="00EB30F8">
                        <w:rPr>
                          <w:u w:val="single"/>
                        </w:rPr>
                        <w:t>LED Type</w:t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                   </w:t>
                      </w:r>
                      <w:r w:rsidRPr="00EB30F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SMD1R1G1B</w:t>
                      </w:r>
                    </w:p>
                    <w:p w14:paraId="467ABB98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LED Configuration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3 in one</w:t>
                      </w:r>
                    </w:p>
                    <w:p w14:paraId="6D7BA303" w14:textId="59302B89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Pixel Density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</w:t>
                      </w:r>
                      <w:r w:rsidR="003B5207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</w:t>
                      </w:r>
                      <w:r w:rsidR="00C214FE">
                        <w:rPr>
                          <w:rFonts w:eastAsia="Times New Roman" w:cs="Calibri"/>
                          <w:color w:val="000000"/>
                          <w:u w:val="single"/>
                        </w:rPr>
                        <w:t>60</w:t>
                      </w:r>
                      <w:r w:rsidR="003B5207">
                        <w:rPr>
                          <w:rFonts w:eastAsia="Times New Roman" w:cs="Calibri"/>
                          <w:color w:val="000000"/>
                          <w:u w:val="single"/>
                        </w:rPr>
                        <w:t>,</w:t>
                      </w:r>
                      <w:r w:rsidR="00C214FE">
                        <w:rPr>
                          <w:rFonts w:eastAsia="Times New Roman" w:cs="Calibri"/>
                          <w:color w:val="000000"/>
                          <w:u w:val="single"/>
                        </w:rPr>
                        <w:t>0</w:t>
                      </w:r>
                      <w:r w:rsidR="003B5207">
                        <w:rPr>
                          <w:rFonts w:eastAsia="Times New Roman" w:cs="Calibri"/>
                          <w:color w:val="000000"/>
                          <w:u w:val="single"/>
                        </w:rPr>
                        <w:t>0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0/m²</w:t>
                      </w:r>
                    </w:p>
                    <w:p w14:paraId="3B29A067" w14:textId="74CCEA9B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Size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</w:t>
                      </w:r>
                      <w:r w:rsidR="00DE3DA3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12.6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”</w:t>
                      </w:r>
                      <w:r w:rsidR="00DE3DA3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x 7.35”</w:t>
                      </w:r>
                    </w:p>
                    <w:p w14:paraId="46FB6210" w14:textId="716C16B4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Resolution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</w:t>
                      </w:r>
                      <w:r w:rsidR="00AC6292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 w:rsidR="00C214FE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128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x </w:t>
                      </w:r>
                      <w:r w:rsidR="00C214FE">
                        <w:rPr>
                          <w:rFonts w:eastAsia="Times New Roman" w:cs="Calibri"/>
                          <w:color w:val="000000"/>
                          <w:u w:val="single"/>
                        </w:rPr>
                        <w:t>72</w:t>
                      </w:r>
                    </w:p>
                    <w:p w14:paraId="34EDE711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Modules Per Cabinet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            4</w:t>
                      </w:r>
                    </w:p>
                    <w:p w14:paraId="25C63631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Lifetime to Half Brightness (L50)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100,000</w:t>
                      </w:r>
                    </w:p>
                    <w:p w14:paraId="4019C66D" w14:textId="6797864C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Contrast Ratio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</w:t>
                      </w:r>
                      <w:r w:rsidR="00460733">
                        <w:rPr>
                          <w:rFonts w:eastAsia="Times New Roman" w:cs="Calibri"/>
                          <w:color w:val="000000"/>
                          <w:u w:val="single"/>
                        </w:rPr>
                        <w:t>&gt;2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,000:1</w:t>
                      </w:r>
                    </w:p>
                    <w:p w14:paraId="37DE0828" w14:textId="77777777" w:rsidR="00B7335B" w:rsidRDefault="00B7335B" w:rsidP="00B7335B">
                      <w:pPr>
                        <w:rPr>
                          <w:u w:val="single"/>
                        </w:rPr>
                      </w:pPr>
                      <w:r w:rsidRPr="006B1ED7">
                        <w:rPr>
                          <w:u w:val="single"/>
                        </w:rPr>
                        <w:t>Brightness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800Nits</w:t>
                      </w:r>
                    </w:p>
                    <w:p w14:paraId="5BEBC816" w14:textId="460FBB08" w:rsidR="00B7335B" w:rsidRDefault="00B7335B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Viewing Angle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5F782D">
                        <w:rPr>
                          <w:u w:val="single"/>
                        </w:rPr>
                        <w:tab/>
                        <w:t xml:space="preserve">      </w:t>
                      </w:r>
                      <w:r>
                        <w:rPr>
                          <w:u w:val="single"/>
                        </w:rPr>
                        <w:t xml:space="preserve">       140°</w:t>
                      </w:r>
                      <w:r w:rsidR="005F782D">
                        <w:rPr>
                          <w:u w:val="single"/>
                        </w:rPr>
                        <w:t xml:space="preserve"> x 140</w:t>
                      </w:r>
                      <w:r w:rsidR="005F782D">
                        <w:rPr>
                          <w:rFonts w:cstheme="minorHAnsi"/>
                          <w:u w:val="single"/>
                        </w:rPr>
                        <w:t>°</w:t>
                      </w:r>
                    </w:p>
                    <w:p w14:paraId="6819B3F0" w14:textId="77D36466" w:rsidR="0096772D" w:rsidRDefault="0096772D" w:rsidP="00B733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Minimum Viewing Distance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5F782D">
                        <w:rPr>
                          <w:u w:val="single"/>
                        </w:rPr>
                        <w:t xml:space="preserve">    </w:t>
                      </w:r>
                      <w:r w:rsidR="003B5207">
                        <w:rPr>
                          <w:u w:val="single"/>
                        </w:rPr>
                        <w:t xml:space="preserve">  </w:t>
                      </w:r>
                      <w:r w:rsidR="00C214FE">
                        <w:rPr>
                          <w:u w:val="single"/>
                        </w:rPr>
                        <w:t>8.3</w:t>
                      </w:r>
                      <w:r w:rsidR="005F782D">
                        <w:rPr>
                          <w:u w:val="single"/>
                        </w:rPr>
                        <w:t xml:space="preserve"> ft.</w:t>
                      </w:r>
                    </w:p>
                    <w:p w14:paraId="58512E95" w14:textId="77777777" w:rsidR="005F782D" w:rsidRDefault="005F782D" w:rsidP="00B7335B">
                      <w:pPr>
                        <w:rPr>
                          <w:u w:val="single"/>
                        </w:rPr>
                      </w:pPr>
                    </w:p>
                    <w:p w14:paraId="7F67E0DC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4F2A5534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26137A58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54493C43" w14:textId="77777777" w:rsidR="00B7335B" w:rsidRDefault="00B7335B" w:rsidP="00B7335B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899BC52" w14:textId="77777777" w:rsidR="00B7335B" w:rsidRPr="00EB30F8" w:rsidRDefault="00B7335B" w:rsidP="00B7335B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8D683E" w14:textId="2E1D63FD" w:rsidR="00B7335B" w:rsidRDefault="00B7335B">
      <w:pPr>
        <w:rPr>
          <w:rFonts w:cstheme="minorHAnsi"/>
          <w:sz w:val="20"/>
          <w:szCs w:val="20"/>
        </w:rPr>
      </w:pPr>
    </w:p>
    <w:p w14:paraId="443ECC25" w14:textId="60B6E58E" w:rsidR="00B7335B" w:rsidRDefault="00B7335B">
      <w:pPr>
        <w:rPr>
          <w:rFonts w:cstheme="minorHAnsi"/>
          <w:sz w:val="20"/>
          <w:szCs w:val="20"/>
        </w:rPr>
      </w:pPr>
    </w:p>
    <w:p w14:paraId="505B4816" w14:textId="48D29BB3" w:rsidR="00B7335B" w:rsidRDefault="00184125">
      <w:pPr>
        <w:rPr>
          <w:rFonts w:cstheme="minorHAnsi"/>
          <w:sz w:val="20"/>
          <w:szCs w:val="20"/>
        </w:rPr>
      </w:pPr>
      <w:r w:rsidRPr="00184125">
        <w:rPr>
          <w:rFonts w:ascii="Corbel" w:hAnsi="Corbel"/>
          <w:b/>
          <w:noProof/>
          <w:color w:val="E83E2C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E9248AB" wp14:editId="6DE09049">
                <wp:simplePos x="0" y="0"/>
                <wp:positionH relativeFrom="column">
                  <wp:posOffset>3501585</wp:posOffset>
                </wp:positionH>
                <wp:positionV relativeFrom="paragraph">
                  <wp:posOffset>20271</wp:posOffset>
                </wp:positionV>
                <wp:extent cx="2360930" cy="1404620"/>
                <wp:effectExtent l="0" t="0" r="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664FD" w14:textId="7A6F0885" w:rsidR="00184125" w:rsidRPr="00184125" w:rsidRDefault="00184125">
                            <w:pPr>
                              <w:rPr>
                                <w:rFonts w:cstheme="minorHAnsi"/>
                                <w:color w:val="E83E18"/>
                                <w:sz w:val="32"/>
                                <w:szCs w:val="32"/>
                              </w:rPr>
                            </w:pPr>
                            <w:r w:rsidRPr="00184125">
                              <w:rPr>
                                <w:rFonts w:cstheme="minorHAnsi"/>
                                <w:color w:val="E83E18"/>
                                <w:sz w:val="32"/>
                                <w:szCs w:val="32"/>
                              </w:rPr>
                              <w:t>ACCESSORIES</w:t>
                            </w:r>
                          </w:p>
                          <w:p w14:paraId="10A6D10D" w14:textId="7A707772" w:rsidR="00184125" w:rsidRPr="00184125" w:rsidRDefault="00184125">
                            <w:pPr>
                              <w:rPr>
                                <w:u w:val="single"/>
                              </w:rPr>
                            </w:pPr>
                            <w:r w:rsidRPr="00184125">
                              <w:rPr>
                                <w:u w:val="single"/>
                              </w:rPr>
                              <w:t>Single / double cabinet fly bar</w:t>
                            </w:r>
                          </w:p>
                          <w:p w14:paraId="47A3509E" w14:textId="5377B5A4" w:rsidR="00184125" w:rsidRPr="00184125" w:rsidRDefault="00184125">
                            <w:pPr>
                              <w:rPr>
                                <w:u w:val="single"/>
                              </w:rPr>
                            </w:pPr>
                            <w:r w:rsidRPr="00184125">
                              <w:rPr>
                                <w:u w:val="single"/>
                              </w:rPr>
                              <w:t>Single / double cabinet ground stack bar</w:t>
                            </w:r>
                          </w:p>
                          <w:p w14:paraId="6C0E5136" w14:textId="77777777" w:rsidR="00184125" w:rsidRDefault="0018412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9248AB" id="_x0000_s1033" type="#_x0000_t202" style="position:absolute;margin-left:275.7pt;margin-top:1.6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z1JQIAACU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" stroked="f">
                <v:textbox style="mso-fit-shape-to-text:t">
                  <w:txbxContent>
                    <w:p w14:paraId="578664FD" w14:textId="7A6F0885" w:rsidR="00184125" w:rsidRPr="00184125" w:rsidRDefault="00184125">
                      <w:pPr>
                        <w:rPr>
                          <w:rFonts w:cstheme="minorHAnsi"/>
                          <w:color w:val="E83E18"/>
                          <w:sz w:val="32"/>
                          <w:szCs w:val="32"/>
                        </w:rPr>
                      </w:pPr>
                      <w:r w:rsidRPr="00184125">
                        <w:rPr>
                          <w:rFonts w:cstheme="minorHAnsi"/>
                          <w:color w:val="E83E18"/>
                          <w:sz w:val="32"/>
                          <w:szCs w:val="32"/>
                        </w:rPr>
                        <w:t>ACCESSORIES</w:t>
                      </w:r>
                    </w:p>
                    <w:p w14:paraId="10A6D10D" w14:textId="7A707772" w:rsidR="00184125" w:rsidRPr="00184125" w:rsidRDefault="00184125">
                      <w:pPr>
                        <w:rPr>
                          <w:u w:val="single"/>
                        </w:rPr>
                      </w:pPr>
                      <w:r w:rsidRPr="00184125">
                        <w:rPr>
                          <w:u w:val="single"/>
                        </w:rPr>
                        <w:t>Single / double cabinet fly bar</w:t>
                      </w:r>
                    </w:p>
                    <w:p w14:paraId="47A3509E" w14:textId="5377B5A4" w:rsidR="00184125" w:rsidRPr="00184125" w:rsidRDefault="00184125">
                      <w:pPr>
                        <w:rPr>
                          <w:u w:val="single"/>
                        </w:rPr>
                      </w:pPr>
                      <w:r w:rsidRPr="00184125">
                        <w:rPr>
                          <w:u w:val="single"/>
                        </w:rPr>
                        <w:t>Single / double cabinet ground stack bar</w:t>
                      </w:r>
                    </w:p>
                    <w:p w14:paraId="6C0E5136" w14:textId="77777777" w:rsidR="00184125" w:rsidRDefault="00184125"/>
                  </w:txbxContent>
                </v:textbox>
                <w10:wrap type="square"/>
              </v:shape>
            </w:pict>
          </mc:Fallback>
        </mc:AlternateContent>
      </w:r>
    </w:p>
    <w:p w14:paraId="0D2D0A15" w14:textId="4B031773" w:rsidR="00B7335B" w:rsidRDefault="00B7335B">
      <w:pPr>
        <w:rPr>
          <w:rFonts w:cstheme="minorHAnsi"/>
          <w:sz w:val="20"/>
          <w:szCs w:val="20"/>
        </w:rPr>
      </w:pPr>
    </w:p>
    <w:p w14:paraId="5B73ADB3" w14:textId="1575EBED" w:rsidR="00B7335B" w:rsidRDefault="00B7335B">
      <w:pPr>
        <w:rPr>
          <w:rFonts w:cstheme="minorHAnsi"/>
          <w:sz w:val="20"/>
          <w:szCs w:val="20"/>
        </w:rPr>
      </w:pPr>
    </w:p>
    <w:p w14:paraId="26184B63" w14:textId="7C28EB2A" w:rsidR="00B7335B" w:rsidRDefault="00B7335B">
      <w:pPr>
        <w:rPr>
          <w:rFonts w:cstheme="minorHAnsi"/>
          <w:sz w:val="20"/>
          <w:szCs w:val="20"/>
        </w:rPr>
      </w:pPr>
    </w:p>
    <w:p w14:paraId="5C6FB479" w14:textId="6AA8B5D4" w:rsidR="00B7335B" w:rsidRDefault="00B7335B">
      <w:pPr>
        <w:rPr>
          <w:rFonts w:cstheme="minorHAnsi"/>
          <w:sz w:val="20"/>
          <w:szCs w:val="20"/>
        </w:rPr>
      </w:pPr>
    </w:p>
    <w:p w14:paraId="0D394489" w14:textId="5F4D5729" w:rsidR="009F3B2F" w:rsidRPr="00AC6292" w:rsidRDefault="009F3B2F" w:rsidP="009F3B2F">
      <w:pPr>
        <w:rPr>
          <w:b/>
          <w:color w:val="E83E2C"/>
          <w:sz w:val="40"/>
          <w:szCs w:val="40"/>
        </w:rPr>
      </w:pPr>
    </w:p>
    <w:p w14:paraId="376AC8AB" w14:textId="77777777" w:rsidR="00822553" w:rsidRDefault="00822553" w:rsidP="009F3B2F">
      <w:pPr>
        <w:rPr>
          <w:b/>
          <w:color w:val="E83E2C"/>
          <w:sz w:val="40"/>
          <w:szCs w:val="40"/>
        </w:rPr>
      </w:pPr>
    </w:p>
    <w:p w14:paraId="2A3324E5" w14:textId="73D7C343" w:rsidR="009F3B2F" w:rsidRPr="00AC6292" w:rsidRDefault="009F3B2F" w:rsidP="009F3B2F">
      <w:pPr>
        <w:rPr>
          <w:b/>
          <w:color w:val="E83E2C"/>
          <w:sz w:val="40"/>
          <w:szCs w:val="40"/>
        </w:rPr>
      </w:pPr>
      <w:r w:rsidRPr="00AC6292">
        <w:rPr>
          <w:b/>
          <w:color w:val="E83E2C"/>
          <w:sz w:val="40"/>
          <w:szCs w:val="40"/>
        </w:rPr>
        <w:lastRenderedPageBreak/>
        <w:t>Rhodium Technical Specifications</w:t>
      </w:r>
    </w:p>
    <w:p w14:paraId="69AAFFB9" w14:textId="03F89E26" w:rsidR="00B7335B" w:rsidRDefault="006A5AAA">
      <w:pPr>
        <w:rPr>
          <w:rFonts w:cstheme="minorHAnsi"/>
          <w:sz w:val="20"/>
          <w:szCs w:val="20"/>
        </w:rPr>
      </w:pPr>
      <w:r w:rsidRPr="006A5AAA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0F119A9B" wp14:editId="012E940D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7295745" cy="3651250"/>
            <wp:effectExtent l="0" t="0" r="63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74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862AF" w14:textId="2A324591" w:rsidR="00B7335B" w:rsidRDefault="00B7335B">
      <w:pPr>
        <w:rPr>
          <w:rFonts w:cstheme="minorHAnsi"/>
          <w:sz w:val="20"/>
          <w:szCs w:val="20"/>
        </w:rPr>
      </w:pPr>
    </w:p>
    <w:p w14:paraId="34F97B3D" w14:textId="3E67BA93" w:rsidR="00CC3435" w:rsidRPr="00B841B5" w:rsidRDefault="00CC3435">
      <w:pPr>
        <w:rPr>
          <w:rFonts w:cstheme="minorHAnsi"/>
          <w:sz w:val="20"/>
          <w:szCs w:val="20"/>
        </w:rPr>
      </w:pPr>
    </w:p>
    <w:sectPr w:rsidR="00CC3435" w:rsidRPr="00B841B5" w:rsidSect="00490462">
      <w:type w:val="continuous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FE924" w14:textId="77777777" w:rsidR="00CA7E45" w:rsidRDefault="00CA7E45" w:rsidP="002D6373">
      <w:pPr>
        <w:spacing w:after="0" w:line="240" w:lineRule="auto"/>
      </w:pPr>
      <w:r>
        <w:separator/>
      </w:r>
    </w:p>
  </w:endnote>
  <w:endnote w:type="continuationSeparator" w:id="0">
    <w:p w14:paraId="2E0B420B" w14:textId="77777777" w:rsidR="00CA7E45" w:rsidRDefault="00CA7E45" w:rsidP="002D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63191" w14:textId="6A7BDEF1" w:rsidR="00490462" w:rsidRDefault="00490462" w:rsidP="00490462">
    <w:pPr>
      <w:pStyle w:val="Footer"/>
      <w:jc w:val="center"/>
    </w:pPr>
    <w:r>
      <w:t>__________________________________________________________________________________________</w:t>
    </w:r>
  </w:p>
  <w:p w14:paraId="1BCCA29A" w14:textId="285C0986" w:rsidR="002D6373" w:rsidRDefault="002D6373" w:rsidP="00490462">
    <w:pPr>
      <w:pStyle w:val="Footer"/>
      <w:jc w:val="center"/>
    </w:pPr>
    <w:r>
      <w:t>Vanguard LED</w:t>
    </w:r>
    <w:r w:rsidR="00490462">
      <w:t xml:space="preserve"> Displays </w:t>
    </w:r>
    <w:r w:rsidR="00490462">
      <w:rPr>
        <w:rFonts w:cstheme="minorHAnsi"/>
      </w:rPr>
      <w:t>·</w:t>
    </w:r>
    <w:r>
      <w:t xml:space="preserve"> 4190 Waring Rd., Lakeland, FL 33811</w:t>
    </w:r>
    <w:r w:rsidR="00490462">
      <w:t xml:space="preserve"> </w:t>
    </w:r>
    <w:r w:rsidR="00490462">
      <w:rPr>
        <w:rFonts w:cstheme="minorHAnsi"/>
      </w:rPr>
      <w:t xml:space="preserve">· </w:t>
    </w:r>
    <w:r w:rsidR="00490462">
      <w:t xml:space="preserve">(877) 230-8787 </w:t>
    </w:r>
    <w:r w:rsidR="00490462">
      <w:rPr>
        <w:rFonts w:cstheme="minorHAnsi"/>
      </w:rPr>
      <w:t>·</w:t>
    </w:r>
    <w:r w:rsidR="00490462">
      <w:t xml:space="preserve"> www.vanguardleddisplays.com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26F923" w14:textId="77777777" w:rsidR="00CA7E45" w:rsidRDefault="00CA7E45" w:rsidP="002D6373">
      <w:pPr>
        <w:spacing w:after="0" w:line="240" w:lineRule="auto"/>
      </w:pPr>
      <w:r>
        <w:separator/>
      </w:r>
    </w:p>
  </w:footnote>
  <w:footnote w:type="continuationSeparator" w:id="0">
    <w:p w14:paraId="56B1A2F5" w14:textId="77777777" w:rsidR="00CA7E45" w:rsidRDefault="00CA7E45" w:rsidP="002D6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6C67FC"/>
    <w:multiLevelType w:val="hybridMultilevel"/>
    <w:tmpl w:val="F3AA8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D7"/>
    <w:rsid w:val="0005693F"/>
    <w:rsid w:val="00077D6E"/>
    <w:rsid w:val="000C597C"/>
    <w:rsid w:val="000D0D7C"/>
    <w:rsid w:val="000D353B"/>
    <w:rsid w:val="00103ED6"/>
    <w:rsid w:val="00141D1C"/>
    <w:rsid w:val="00184125"/>
    <w:rsid w:val="001A026B"/>
    <w:rsid w:val="001E4567"/>
    <w:rsid w:val="00203FD1"/>
    <w:rsid w:val="00227974"/>
    <w:rsid w:val="00246CD7"/>
    <w:rsid w:val="00266117"/>
    <w:rsid w:val="002A135E"/>
    <w:rsid w:val="002B5BCF"/>
    <w:rsid w:val="002C717D"/>
    <w:rsid w:val="002D0164"/>
    <w:rsid w:val="002D6373"/>
    <w:rsid w:val="002D65F6"/>
    <w:rsid w:val="00371ADA"/>
    <w:rsid w:val="003B5207"/>
    <w:rsid w:val="003D7866"/>
    <w:rsid w:val="00460733"/>
    <w:rsid w:val="00490462"/>
    <w:rsid w:val="004C2E6F"/>
    <w:rsid w:val="004E6C48"/>
    <w:rsid w:val="0051517B"/>
    <w:rsid w:val="005168BF"/>
    <w:rsid w:val="00555A9D"/>
    <w:rsid w:val="00573EC3"/>
    <w:rsid w:val="00595F7D"/>
    <w:rsid w:val="005F782D"/>
    <w:rsid w:val="00621484"/>
    <w:rsid w:val="00672779"/>
    <w:rsid w:val="006777D3"/>
    <w:rsid w:val="006A5AAA"/>
    <w:rsid w:val="006A71F8"/>
    <w:rsid w:val="006B620A"/>
    <w:rsid w:val="006C0738"/>
    <w:rsid w:val="006D61DB"/>
    <w:rsid w:val="0075543D"/>
    <w:rsid w:val="0077429B"/>
    <w:rsid w:val="0079733C"/>
    <w:rsid w:val="007E6CCA"/>
    <w:rsid w:val="00822553"/>
    <w:rsid w:val="00833E76"/>
    <w:rsid w:val="00883B8E"/>
    <w:rsid w:val="008A1D4B"/>
    <w:rsid w:val="008B0933"/>
    <w:rsid w:val="008B29C1"/>
    <w:rsid w:val="008B2EB1"/>
    <w:rsid w:val="008E3F47"/>
    <w:rsid w:val="0096772D"/>
    <w:rsid w:val="009F3B2F"/>
    <w:rsid w:val="00A052E2"/>
    <w:rsid w:val="00AC0EAF"/>
    <w:rsid w:val="00AC6292"/>
    <w:rsid w:val="00AF45E9"/>
    <w:rsid w:val="00B7335B"/>
    <w:rsid w:val="00B841B5"/>
    <w:rsid w:val="00B90977"/>
    <w:rsid w:val="00BE4ED2"/>
    <w:rsid w:val="00BE7CD5"/>
    <w:rsid w:val="00C214FE"/>
    <w:rsid w:val="00C34007"/>
    <w:rsid w:val="00C70A26"/>
    <w:rsid w:val="00C70C68"/>
    <w:rsid w:val="00CA7E45"/>
    <w:rsid w:val="00CC3435"/>
    <w:rsid w:val="00CD6E84"/>
    <w:rsid w:val="00D757DA"/>
    <w:rsid w:val="00D93750"/>
    <w:rsid w:val="00DB38F4"/>
    <w:rsid w:val="00DE3DA3"/>
    <w:rsid w:val="00DE7E17"/>
    <w:rsid w:val="00E07636"/>
    <w:rsid w:val="00E33445"/>
    <w:rsid w:val="00E54907"/>
    <w:rsid w:val="00E557C5"/>
    <w:rsid w:val="00E73643"/>
    <w:rsid w:val="00E8249F"/>
    <w:rsid w:val="00E932B3"/>
    <w:rsid w:val="00EA618A"/>
    <w:rsid w:val="00ED1594"/>
    <w:rsid w:val="00F41311"/>
    <w:rsid w:val="00F430BA"/>
    <w:rsid w:val="00F438E9"/>
    <w:rsid w:val="00FA3DF9"/>
    <w:rsid w:val="00FB768E"/>
    <w:rsid w:val="00FE0D8F"/>
    <w:rsid w:val="00FE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B6961"/>
  <w15:chartTrackingRefBased/>
  <w15:docId w15:val="{7B434150-9757-44D7-A3F9-586910EF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A71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373"/>
  </w:style>
  <w:style w:type="paragraph" w:styleId="Footer">
    <w:name w:val="footer"/>
    <w:basedOn w:val="Normal"/>
    <w:link w:val="Foot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33A6161-BE19-41AC-9CC6-E9B6F07471FD@frontierlocal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Spennacchio</dc:creator>
  <cp:keywords/>
  <dc:description/>
  <cp:lastModifiedBy>Max Perry</cp:lastModifiedBy>
  <cp:revision>3</cp:revision>
  <dcterms:created xsi:type="dcterms:W3CDTF">2019-12-31T21:37:00Z</dcterms:created>
  <dcterms:modified xsi:type="dcterms:W3CDTF">2020-09-22T17:18:00Z</dcterms:modified>
</cp:coreProperties>
</file>